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6D" w:rsidRDefault="005D376D">
      <w:pPr>
        <w:rPr>
          <w:b/>
          <w:sz w:val="22"/>
          <w:szCs w:val="22"/>
          <w:u w:val="single"/>
        </w:rPr>
      </w:pPr>
    </w:p>
    <w:p w:rsidR="005D376D" w:rsidRDefault="006705A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JAWATANKUASA JAMINAN KUALITI MQF</w:t>
      </w:r>
    </w:p>
    <w:p w:rsidR="005D376D" w:rsidRDefault="005D376D">
      <w:pPr>
        <w:rPr>
          <w:b/>
          <w:sz w:val="22"/>
          <w:szCs w:val="22"/>
          <w:u w:val="single"/>
        </w:rPr>
      </w:pPr>
    </w:p>
    <w:p w:rsidR="006E145A" w:rsidRDefault="006E145A" w:rsidP="006E145A">
      <w:pPr>
        <w:jc w:val="right"/>
        <w:rPr>
          <w:b/>
          <w:sz w:val="22"/>
          <w:szCs w:val="22"/>
          <w:u w:val="single"/>
        </w:rPr>
      </w:pPr>
    </w:p>
    <w:p w:rsidR="00073FA0" w:rsidRPr="005D376D" w:rsidRDefault="00073FA0">
      <w:pPr>
        <w:rPr>
          <w:b/>
          <w:sz w:val="22"/>
          <w:szCs w:val="22"/>
          <w:u w:val="single"/>
        </w:rPr>
      </w:pPr>
      <w:r w:rsidRPr="005D376D">
        <w:rPr>
          <w:b/>
          <w:sz w:val="22"/>
          <w:szCs w:val="22"/>
          <w:u w:val="single"/>
        </w:rPr>
        <w:t>PEN</w:t>
      </w:r>
      <w:r w:rsidR="00A008B6">
        <w:rPr>
          <w:b/>
          <w:sz w:val="22"/>
          <w:szCs w:val="22"/>
          <w:u w:val="single"/>
        </w:rPr>
        <w:t>YEDIAAN FAIL PORTFOLIO PELAJAR</w:t>
      </w:r>
    </w:p>
    <w:p w:rsidR="00073FA0" w:rsidRPr="005D376D" w:rsidRDefault="00073FA0">
      <w:pPr>
        <w:rPr>
          <w:sz w:val="22"/>
          <w:szCs w:val="22"/>
        </w:rPr>
      </w:pPr>
    </w:p>
    <w:p w:rsidR="00A07D5B" w:rsidRDefault="00A07D5B" w:rsidP="00375CC5">
      <w:pPr>
        <w:ind w:firstLine="360"/>
        <w:rPr>
          <w:b/>
          <w:lang w:val="sv-SE"/>
        </w:rPr>
      </w:pPr>
      <w:r>
        <w:rPr>
          <w:b/>
          <w:lang w:val="sv-SE"/>
        </w:rPr>
        <w:t>A.</w:t>
      </w:r>
      <w:r>
        <w:rPr>
          <w:b/>
          <w:lang w:val="sv-SE"/>
        </w:rPr>
        <w:tab/>
        <w:t>Butiran Peribadi Pelajar :</w:t>
      </w:r>
    </w:p>
    <w:p w:rsidR="00F1723A" w:rsidRPr="00F1723A" w:rsidRDefault="00F1723A" w:rsidP="00A07D5B">
      <w:pPr>
        <w:numPr>
          <w:ilvl w:val="0"/>
          <w:numId w:val="4"/>
        </w:numPr>
        <w:rPr>
          <w:lang w:val="sv-SE"/>
        </w:rPr>
      </w:pPr>
      <w:r w:rsidRPr="00F1723A">
        <w:rPr>
          <w:lang w:val="sv-SE"/>
        </w:rPr>
        <w:t>Biodata</w:t>
      </w:r>
    </w:p>
    <w:p w:rsidR="00A07D5B" w:rsidRPr="007F2A1C" w:rsidRDefault="00A07D5B" w:rsidP="00A07D5B">
      <w:pPr>
        <w:numPr>
          <w:ilvl w:val="0"/>
          <w:numId w:val="4"/>
        </w:numPr>
        <w:rPr>
          <w:b/>
          <w:lang w:val="sv-SE"/>
        </w:rPr>
      </w:pPr>
      <w:r>
        <w:rPr>
          <w:lang w:val="sv-SE"/>
        </w:rPr>
        <w:t>Surat tawaran kursus</w:t>
      </w:r>
    </w:p>
    <w:p w:rsidR="00F1723A" w:rsidRDefault="0018264C" w:rsidP="00F1723A">
      <w:pPr>
        <w:numPr>
          <w:ilvl w:val="0"/>
          <w:numId w:val="4"/>
        </w:numPr>
        <w:rPr>
          <w:b/>
          <w:lang w:val="sv-SE"/>
        </w:rPr>
      </w:pPr>
      <w:r>
        <w:rPr>
          <w:lang w:val="sv-SE"/>
        </w:rPr>
        <w:t xml:space="preserve">Struktur program </w:t>
      </w:r>
      <w:r w:rsidR="00403CB1">
        <w:rPr>
          <w:lang w:val="sv-SE"/>
        </w:rPr>
        <w:t>PPG</w:t>
      </w:r>
      <w:r w:rsidR="0042134B">
        <w:rPr>
          <w:lang w:val="sv-SE"/>
        </w:rPr>
        <w:t xml:space="preserve"> keseluruhan</w:t>
      </w:r>
    </w:p>
    <w:p w:rsidR="00F1723A" w:rsidRPr="00C81911" w:rsidRDefault="00403CB1" w:rsidP="00F1723A">
      <w:pPr>
        <w:numPr>
          <w:ilvl w:val="0"/>
          <w:numId w:val="4"/>
        </w:numPr>
        <w:rPr>
          <w:b/>
          <w:lang w:val="sv-SE"/>
        </w:rPr>
      </w:pPr>
      <w:r>
        <w:rPr>
          <w:lang w:val="sv-SE"/>
        </w:rPr>
        <w:t>Kalendar Akademik PPG</w:t>
      </w:r>
      <w:r w:rsidR="00F1723A" w:rsidRPr="00F1723A">
        <w:rPr>
          <w:lang w:val="sv-SE"/>
        </w:rPr>
        <w:t xml:space="preserve"> mengikut semester</w:t>
      </w:r>
    </w:p>
    <w:p w:rsidR="00C81911" w:rsidRPr="00C81911" w:rsidRDefault="00C81911" w:rsidP="00C81911">
      <w:pPr>
        <w:numPr>
          <w:ilvl w:val="0"/>
          <w:numId w:val="4"/>
        </w:numPr>
        <w:rPr>
          <w:b/>
          <w:lang w:val="sv-SE"/>
        </w:rPr>
      </w:pPr>
      <w:r w:rsidRPr="00F1723A">
        <w:rPr>
          <w:lang w:val="sv-SE"/>
        </w:rPr>
        <w:t>Jadual waktu setiap semester</w:t>
      </w:r>
    </w:p>
    <w:p w:rsidR="00A07D5B" w:rsidRPr="00110F19" w:rsidRDefault="00A07D5B" w:rsidP="00A07D5B">
      <w:pPr>
        <w:numPr>
          <w:ilvl w:val="0"/>
          <w:numId w:val="4"/>
        </w:numPr>
        <w:rPr>
          <w:b/>
          <w:lang w:val="sv-SE"/>
        </w:rPr>
      </w:pPr>
      <w:r>
        <w:rPr>
          <w:lang w:val="sv-SE"/>
        </w:rPr>
        <w:t>Keputusan peperiksaan</w:t>
      </w:r>
    </w:p>
    <w:p w:rsidR="00A07D5B" w:rsidRDefault="00A07D5B" w:rsidP="00A07D5B">
      <w:pPr>
        <w:rPr>
          <w:lang w:val="sv-SE"/>
        </w:rPr>
      </w:pPr>
    </w:p>
    <w:p w:rsidR="00A07D5B" w:rsidRDefault="00A07D5B" w:rsidP="00A07D5B">
      <w:pPr>
        <w:rPr>
          <w:b/>
          <w:lang w:val="sv-SE"/>
        </w:rPr>
      </w:pPr>
      <w:r>
        <w:rPr>
          <w:lang w:val="sv-SE"/>
        </w:rPr>
        <w:t xml:space="preserve">      </w:t>
      </w:r>
      <w:r>
        <w:rPr>
          <w:b/>
          <w:lang w:val="sv-SE"/>
        </w:rPr>
        <w:t>B.</w:t>
      </w:r>
      <w:r>
        <w:rPr>
          <w:b/>
          <w:lang w:val="sv-SE"/>
        </w:rPr>
        <w:tab/>
        <w:t>Kandungan Portfolio P &amp; P Pelajar :</w:t>
      </w:r>
    </w:p>
    <w:p w:rsidR="00A07D5B" w:rsidRPr="00F1723A" w:rsidRDefault="00A07D5B" w:rsidP="00F1723A">
      <w:pPr>
        <w:rPr>
          <w:b/>
          <w:lang w:val="sv-SE"/>
        </w:rPr>
      </w:pPr>
      <w:r>
        <w:rPr>
          <w:b/>
          <w:lang w:val="sv-SE"/>
        </w:rPr>
        <w:tab/>
      </w:r>
    </w:p>
    <w:p w:rsidR="00C81911" w:rsidRPr="00C81911" w:rsidRDefault="00A07D5B" w:rsidP="00C81911">
      <w:pPr>
        <w:pStyle w:val="ListParagraph"/>
        <w:numPr>
          <w:ilvl w:val="0"/>
          <w:numId w:val="10"/>
        </w:numPr>
        <w:rPr>
          <w:lang w:val="sv-SE"/>
        </w:rPr>
      </w:pPr>
      <w:r w:rsidRPr="0018264C">
        <w:rPr>
          <w:lang w:val="sv-SE"/>
        </w:rPr>
        <w:t>Skema Kerja Pengajaran – Pembelajaran</w:t>
      </w:r>
    </w:p>
    <w:p w:rsidR="0018264C" w:rsidRPr="0018264C" w:rsidRDefault="00A07D5B" w:rsidP="0018264C">
      <w:pPr>
        <w:pStyle w:val="ListParagraph"/>
        <w:numPr>
          <w:ilvl w:val="0"/>
          <w:numId w:val="10"/>
        </w:numPr>
        <w:rPr>
          <w:lang w:val="sv-SE"/>
        </w:rPr>
      </w:pPr>
      <w:r w:rsidRPr="0018264C">
        <w:rPr>
          <w:lang w:val="fi-FI"/>
        </w:rPr>
        <w:t xml:space="preserve">Soalan kerja kursus </w:t>
      </w:r>
    </w:p>
    <w:p w:rsidR="0018264C" w:rsidRDefault="00A07D5B" w:rsidP="0018264C">
      <w:pPr>
        <w:pStyle w:val="ListParagraph"/>
        <w:numPr>
          <w:ilvl w:val="0"/>
          <w:numId w:val="10"/>
        </w:numPr>
        <w:rPr>
          <w:lang w:val="sv-SE"/>
        </w:rPr>
      </w:pPr>
      <w:r w:rsidRPr="0018264C">
        <w:rPr>
          <w:lang w:val="fi-FI"/>
        </w:rPr>
        <w:t xml:space="preserve">Bahan-bahan p &amp; p (kuliah/ tutorial/ tugasan terarah yang dibuat sewaktu </w:t>
      </w:r>
      <w:r w:rsidRPr="0018264C">
        <w:rPr>
          <w:lang w:val="sv-SE"/>
        </w:rPr>
        <w:t>ISL )</w:t>
      </w:r>
    </w:p>
    <w:p w:rsidR="0018264C" w:rsidRDefault="000F1660" w:rsidP="0018264C">
      <w:pPr>
        <w:pStyle w:val="ListParagraph"/>
        <w:numPr>
          <w:ilvl w:val="0"/>
          <w:numId w:val="10"/>
        </w:numPr>
        <w:rPr>
          <w:lang w:val="sv-SE"/>
        </w:rPr>
      </w:pPr>
      <w:r w:rsidRPr="0018264C">
        <w:rPr>
          <w:lang w:val="sv-SE"/>
        </w:rPr>
        <w:t xml:space="preserve">Aktiviti OLL (Print out dan masukkan dalam Fail </w:t>
      </w:r>
    </w:p>
    <w:p w:rsidR="0018264C" w:rsidRDefault="00403CB1" w:rsidP="0018264C">
      <w:pPr>
        <w:pStyle w:val="ListParagraph"/>
        <w:numPr>
          <w:ilvl w:val="0"/>
          <w:numId w:val="10"/>
        </w:numPr>
        <w:rPr>
          <w:lang w:val="sv-SE"/>
        </w:rPr>
      </w:pPr>
      <w:r w:rsidRPr="0018264C">
        <w:rPr>
          <w:lang w:val="sv-SE"/>
        </w:rPr>
        <w:t>Bahan-bahan/ soalan dan tugasan PBS (bagi Kursus berkaitan)</w:t>
      </w:r>
    </w:p>
    <w:p w:rsidR="0018264C" w:rsidRDefault="0018264C" w:rsidP="00A07D5B">
      <w:pPr>
        <w:pStyle w:val="ListParagraph"/>
        <w:numPr>
          <w:ilvl w:val="0"/>
          <w:numId w:val="10"/>
        </w:numPr>
        <w:rPr>
          <w:lang w:val="sv-SE"/>
        </w:rPr>
      </w:pPr>
      <w:r w:rsidRPr="0018264C">
        <w:rPr>
          <w:lang w:val="sv-SE"/>
        </w:rPr>
        <w:t>Modul</w:t>
      </w:r>
      <w:r>
        <w:rPr>
          <w:lang w:val="sv-SE"/>
        </w:rPr>
        <w:t xml:space="preserve"> mata pelajaran</w:t>
      </w:r>
    </w:p>
    <w:p w:rsidR="0018264C" w:rsidRDefault="00F1723A" w:rsidP="0018264C">
      <w:pPr>
        <w:pStyle w:val="ListParagraph"/>
        <w:numPr>
          <w:ilvl w:val="0"/>
          <w:numId w:val="10"/>
        </w:numPr>
        <w:rPr>
          <w:lang w:val="sv-SE"/>
        </w:rPr>
      </w:pPr>
      <w:r w:rsidRPr="0018264C">
        <w:rPr>
          <w:lang w:val="da-DK"/>
        </w:rPr>
        <w:t>Senarai buku teks</w:t>
      </w:r>
      <w:r w:rsidRPr="0018264C">
        <w:rPr>
          <w:lang w:val="sv-SE"/>
        </w:rPr>
        <w:t xml:space="preserve"> </w:t>
      </w:r>
    </w:p>
    <w:p w:rsidR="00A07D5B" w:rsidRPr="0018264C" w:rsidRDefault="00F1723A" w:rsidP="0018264C">
      <w:pPr>
        <w:pStyle w:val="ListParagraph"/>
        <w:numPr>
          <w:ilvl w:val="0"/>
          <w:numId w:val="10"/>
        </w:numPr>
        <w:rPr>
          <w:lang w:val="sv-SE"/>
        </w:rPr>
      </w:pPr>
      <w:r w:rsidRPr="0018264C">
        <w:rPr>
          <w:lang w:val="sv-SE"/>
        </w:rPr>
        <w:t>Bahan-bahan rujukan</w:t>
      </w:r>
    </w:p>
    <w:p w:rsidR="00A07D5B" w:rsidRDefault="00A07D5B" w:rsidP="00A07D5B">
      <w:pPr>
        <w:rPr>
          <w:lang w:val="da-DK"/>
        </w:rPr>
      </w:pPr>
    </w:p>
    <w:p w:rsidR="00A07D5B" w:rsidRDefault="00A07D5B" w:rsidP="00A07D5B">
      <w:pPr>
        <w:rPr>
          <w:lang w:val="da-DK"/>
        </w:rPr>
      </w:pPr>
      <w:r>
        <w:rPr>
          <w:lang w:val="da-DK"/>
        </w:rPr>
        <w:tab/>
        <w:t xml:space="preserve">        </w:t>
      </w:r>
      <w:r>
        <w:rPr>
          <w:u w:val="single"/>
          <w:lang w:val="da-DK"/>
        </w:rPr>
        <w:t>Catatan :</w:t>
      </w:r>
    </w:p>
    <w:p w:rsidR="00A07D5B" w:rsidRPr="00F1723A" w:rsidRDefault="00F1723A" w:rsidP="00F1723A">
      <w:pPr>
        <w:pStyle w:val="ListParagraph"/>
        <w:numPr>
          <w:ilvl w:val="0"/>
          <w:numId w:val="9"/>
        </w:numPr>
        <w:ind w:left="1080"/>
        <w:rPr>
          <w:lang w:val="da-DK"/>
        </w:rPr>
      </w:pPr>
      <w:r w:rsidRPr="00F1723A">
        <w:rPr>
          <w:lang w:val="da-DK"/>
        </w:rPr>
        <w:t>Setiap Pelajar perlu menyediakan fail-fail A dan B</w:t>
      </w:r>
    </w:p>
    <w:p w:rsidR="00A07D5B" w:rsidRPr="00110F19" w:rsidRDefault="00C81911" w:rsidP="00A07D5B">
      <w:pPr>
        <w:numPr>
          <w:ilvl w:val="0"/>
          <w:numId w:val="5"/>
        </w:numPr>
        <w:rPr>
          <w:lang w:val="sv-SE"/>
        </w:rPr>
      </w:pPr>
      <w:r>
        <w:rPr>
          <w:lang w:val="da-DK"/>
        </w:rPr>
        <w:t>Dokumen 1 – 8</w:t>
      </w:r>
      <w:r w:rsidR="00A07D5B" w:rsidRPr="00110F19">
        <w:rPr>
          <w:lang w:val="da-DK"/>
        </w:rPr>
        <w:t xml:space="preserve"> boleh dimasukkan ke dalam satu </w:t>
      </w:r>
      <w:r w:rsidR="00A07D5B" w:rsidRPr="00110F19">
        <w:rPr>
          <w:b/>
          <w:lang w:val="da-DK"/>
        </w:rPr>
        <w:t>fail/ lebih</w:t>
      </w:r>
      <w:r w:rsidR="00A07D5B" w:rsidRPr="00110F19">
        <w:rPr>
          <w:lang w:val="da-DK"/>
        </w:rPr>
        <w:t xml:space="preserve">. </w:t>
      </w:r>
      <w:r w:rsidR="00A07D5B" w:rsidRPr="00110F19">
        <w:rPr>
          <w:lang w:val="sv-SE"/>
        </w:rPr>
        <w:t>Pada sebelah dalam folio letakkan senarai kandungan fail/ folio.</w:t>
      </w:r>
    </w:p>
    <w:p w:rsidR="00A07D5B" w:rsidRPr="00367E9D" w:rsidRDefault="00A07D5B" w:rsidP="00A07D5B">
      <w:pPr>
        <w:numPr>
          <w:ilvl w:val="0"/>
          <w:numId w:val="5"/>
        </w:numPr>
        <w:rPr>
          <w:lang w:val="sv-SE"/>
        </w:rPr>
      </w:pPr>
      <w:r>
        <w:rPr>
          <w:lang w:val="sv-SE"/>
        </w:rPr>
        <w:t>Portfolio perlu disediakan bagi setiap kursus.</w:t>
      </w:r>
    </w:p>
    <w:p w:rsidR="0042134B" w:rsidRPr="0042134B" w:rsidRDefault="00A07D5B" w:rsidP="0042134B">
      <w:pPr>
        <w:ind w:left="1440"/>
        <w:rPr>
          <w:b/>
        </w:rPr>
      </w:pPr>
      <w:r>
        <w:rPr>
          <w:lang w:val="sv-SE"/>
        </w:rPr>
        <w:t xml:space="preserve">Kulit portfolio : </w:t>
      </w:r>
      <w:r>
        <w:rPr>
          <w:b/>
          <w:lang w:val="sv-SE"/>
        </w:rPr>
        <w:t>Portf</w:t>
      </w:r>
      <w:r w:rsidR="00403CB1">
        <w:rPr>
          <w:b/>
          <w:lang w:val="sv-SE"/>
        </w:rPr>
        <w:t>o</w:t>
      </w:r>
      <w:r w:rsidR="000F1660">
        <w:rPr>
          <w:b/>
          <w:lang w:val="sv-SE"/>
        </w:rPr>
        <w:t>lio Pembelajaran Pelajar</w:t>
      </w:r>
      <w:r w:rsidR="0018264C">
        <w:rPr>
          <w:b/>
          <w:lang w:val="sv-SE"/>
        </w:rPr>
        <w:t xml:space="preserve"> </w:t>
      </w:r>
      <w:r w:rsidR="00403CB1">
        <w:rPr>
          <w:b/>
          <w:lang w:val="sv-SE"/>
        </w:rPr>
        <w:t>PPG</w:t>
      </w:r>
    </w:p>
    <w:p w:rsidR="00A07D5B" w:rsidRDefault="00A07D5B" w:rsidP="00A07D5B">
      <w:pPr>
        <w:numPr>
          <w:ilvl w:val="0"/>
          <w:numId w:val="5"/>
        </w:numPr>
        <w:rPr>
          <w:lang w:val="sv-SE"/>
        </w:rPr>
      </w:pPr>
      <w:r>
        <w:rPr>
          <w:b/>
          <w:lang w:val="sv-SE"/>
        </w:rPr>
        <w:t xml:space="preserve"> </w:t>
      </w:r>
      <w:r w:rsidR="00403CB1">
        <w:rPr>
          <w:lang w:val="sv-SE"/>
        </w:rPr>
        <w:t>– J</w:t>
      </w:r>
      <w:r>
        <w:rPr>
          <w:lang w:val="sv-SE"/>
        </w:rPr>
        <w:t>angan catat Malaysian Quality Agency.</w:t>
      </w:r>
    </w:p>
    <w:p w:rsidR="003334AD" w:rsidRPr="00367E9D" w:rsidRDefault="003334AD" w:rsidP="00A07D5B">
      <w:pPr>
        <w:numPr>
          <w:ilvl w:val="0"/>
          <w:numId w:val="5"/>
        </w:numPr>
        <w:rPr>
          <w:lang w:val="sv-SE"/>
        </w:rPr>
      </w:pPr>
      <w:r>
        <w:rPr>
          <w:lang w:val="sv-SE"/>
        </w:rPr>
        <w:t>Cover Fail adalah seperti yang diberikan</w:t>
      </w:r>
    </w:p>
    <w:p w:rsidR="0030747B" w:rsidRDefault="0030747B" w:rsidP="00A07D5B">
      <w:pPr>
        <w:rPr>
          <w:rFonts w:ascii="Arial" w:hAnsi="Arial" w:cs="Arial"/>
          <w:i/>
          <w:sz w:val="20"/>
          <w:szCs w:val="20"/>
        </w:rPr>
      </w:pPr>
    </w:p>
    <w:p w:rsidR="00F1723A" w:rsidRDefault="00F1723A" w:rsidP="00A07D5B">
      <w:pPr>
        <w:rPr>
          <w:rFonts w:ascii="Arial" w:hAnsi="Arial" w:cs="Arial"/>
          <w:i/>
          <w:sz w:val="20"/>
          <w:szCs w:val="20"/>
        </w:rPr>
      </w:pPr>
    </w:p>
    <w:p w:rsidR="00F1723A" w:rsidRDefault="00F1723A" w:rsidP="00A07D5B">
      <w:pPr>
        <w:rPr>
          <w:rFonts w:ascii="Arial" w:hAnsi="Arial" w:cs="Arial"/>
          <w:i/>
          <w:sz w:val="20"/>
          <w:szCs w:val="20"/>
        </w:rPr>
      </w:pPr>
    </w:p>
    <w:p w:rsidR="00F1723A" w:rsidRDefault="00F1723A" w:rsidP="00A07D5B">
      <w:pPr>
        <w:rPr>
          <w:rFonts w:ascii="Arial" w:hAnsi="Arial" w:cs="Arial"/>
          <w:i/>
          <w:sz w:val="20"/>
          <w:szCs w:val="20"/>
        </w:rPr>
      </w:pPr>
    </w:p>
    <w:p w:rsidR="00F1723A" w:rsidRPr="00D560A3" w:rsidRDefault="0018264C" w:rsidP="00A07D5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2014</w:t>
      </w:r>
    </w:p>
    <w:sectPr w:rsidR="00F1723A" w:rsidRPr="00D560A3" w:rsidSect="00CF41A5">
      <w:headerReference w:type="default" r:id="rId7"/>
      <w:footerReference w:type="default" r:id="rId8"/>
      <w:pgSz w:w="11907" w:h="16840" w:code="9"/>
      <w:pgMar w:top="1079" w:right="1797" w:bottom="5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84E" w:rsidRDefault="0088084E" w:rsidP="006E145A">
      <w:r>
        <w:separator/>
      </w:r>
    </w:p>
  </w:endnote>
  <w:endnote w:type="continuationSeparator" w:id="0">
    <w:p w:rsidR="0088084E" w:rsidRDefault="0088084E" w:rsidP="006E1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1A" w:rsidRPr="00772F28" w:rsidRDefault="0018264C" w:rsidP="007A391A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IPGM-Kampus Ipoh</w:t>
    </w:r>
  </w:p>
  <w:p w:rsidR="007A391A" w:rsidRDefault="007A391A">
    <w:pPr>
      <w:pStyle w:val="Footer"/>
    </w:pPr>
  </w:p>
  <w:p w:rsidR="007A391A" w:rsidRDefault="007A39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84E" w:rsidRDefault="0088084E" w:rsidP="006E145A">
      <w:r>
        <w:separator/>
      </w:r>
    </w:p>
  </w:footnote>
  <w:footnote w:type="continuationSeparator" w:id="0">
    <w:p w:rsidR="0088084E" w:rsidRDefault="0088084E" w:rsidP="006E1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45A" w:rsidRDefault="00BC78CB">
    <w:pPr>
      <w:pStyle w:val="Header"/>
    </w:pPr>
    <w:r w:rsidRPr="00BC78CB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.85pt;margin-top:20.05pt;width:415.65pt;height:13.8pt;z-index:251658240;mso-width-percent:1000;mso-position-horizontal-relative:page;mso-position-vertical-relative:page;mso-width-percent:1000;mso-width-relative:margin;v-text-anchor:middle" o:allowincell="f" filled="f" stroked="f">
          <v:textbox style="mso-fit-shape-to-text:t" inset=",0,,0">
            <w:txbxContent>
              <w:p w:rsidR="006E145A" w:rsidRDefault="006E145A">
                <w:r>
                  <w:t xml:space="preserve">PENYEDIAAN </w:t>
                </w:r>
                <w:r w:rsidR="00403CB1">
                  <w:t xml:space="preserve">FAIL PORTFOLIO PELAJAR </w:t>
                </w:r>
                <w:r w:rsidR="0018264C">
                  <w:t xml:space="preserve"> </w:t>
                </w:r>
                <w:r w:rsidR="00403CB1">
                  <w:t>PPG</w:t>
                </w:r>
              </w:p>
            </w:txbxContent>
          </v:textbox>
          <w10:wrap anchorx="margin" anchory="margin"/>
        </v:shape>
      </w:pict>
    </w:r>
    <w:r w:rsidRPr="00BC78CB">
      <w:rPr>
        <w:noProof/>
        <w:lang w:eastAsia="zh-TW"/>
      </w:rPr>
      <w:pict>
        <v:shape id="_x0000_s2049" type="#_x0000_t202" style="position:absolute;margin-left:0;margin-top:20.05pt;width:89.85pt;height:13.8pt;z-index:251657216;mso-width-percent:1000;mso-position-horizontal-relative:page;mso-position-vertical-relative:page;mso-width-percent:1000;mso-width-relative:left-margin-area;v-text-anchor:middle" o:allowincell="f" fillcolor="#4f81bd" stroked="f">
          <v:textbox style="mso-fit-shape-to-text:t" inset=",0,,0">
            <w:txbxContent>
              <w:p w:rsidR="006E145A" w:rsidRPr="006E145A" w:rsidRDefault="006E145A">
                <w:pPr>
                  <w:jc w:val="right"/>
                  <w:rPr>
                    <w:color w:val="FFFFFF"/>
                  </w:rPr>
                </w:pPr>
                <w:r w:rsidRPr="006E145A">
                  <w:rPr>
                    <w:color w:val="FFFFFF"/>
                  </w:rPr>
                  <w:t>2</w:t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145A"/>
    <w:multiLevelType w:val="hybridMultilevel"/>
    <w:tmpl w:val="F15E2BD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BEF5DF3"/>
    <w:multiLevelType w:val="hybridMultilevel"/>
    <w:tmpl w:val="07FA66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32346"/>
    <w:multiLevelType w:val="hybridMultilevel"/>
    <w:tmpl w:val="D8D4BE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9785D"/>
    <w:multiLevelType w:val="hybridMultilevel"/>
    <w:tmpl w:val="B0EE3B42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47367E8"/>
    <w:multiLevelType w:val="hybridMultilevel"/>
    <w:tmpl w:val="034601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7B428AF"/>
    <w:multiLevelType w:val="hybridMultilevel"/>
    <w:tmpl w:val="2BCA6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66D0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82384C"/>
    <w:multiLevelType w:val="hybridMultilevel"/>
    <w:tmpl w:val="A7C4A090"/>
    <w:lvl w:ilvl="0" w:tplc="F7A0385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402F1D"/>
    <w:multiLevelType w:val="hybridMultilevel"/>
    <w:tmpl w:val="94540276"/>
    <w:lvl w:ilvl="0" w:tplc="E3FA8C5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BD0CF0"/>
    <w:multiLevelType w:val="hybridMultilevel"/>
    <w:tmpl w:val="E8581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AC0CFF"/>
    <w:multiLevelType w:val="hybridMultilevel"/>
    <w:tmpl w:val="9702BDB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3FA0"/>
    <w:rsid w:val="00073FA0"/>
    <w:rsid w:val="000F1660"/>
    <w:rsid w:val="00110F19"/>
    <w:rsid w:val="0018264C"/>
    <w:rsid w:val="001A4BE1"/>
    <w:rsid w:val="0030747B"/>
    <w:rsid w:val="003334AD"/>
    <w:rsid w:val="00375CC5"/>
    <w:rsid w:val="00403CB1"/>
    <w:rsid w:val="0042134B"/>
    <w:rsid w:val="00492BC8"/>
    <w:rsid w:val="004C2DB3"/>
    <w:rsid w:val="004D3DA6"/>
    <w:rsid w:val="004D62D4"/>
    <w:rsid w:val="0058349B"/>
    <w:rsid w:val="00594B44"/>
    <w:rsid w:val="005A5465"/>
    <w:rsid w:val="005D1703"/>
    <w:rsid w:val="005D376D"/>
    <w:rsid w:val="005F423E"/>
    <w:rsid w:val="00665B3D"/>
    <w:rsid w:val="006705A1"/>
    <w:rsid w:val="00681811"/>
    <w:rsid w:val="00694FF3"/>
    <w:rsid w:val="006E145A"/>
    <w:rsid w:val="00710D7E"/>
    <w:rsid w:val="00735EE2"/>
    <w:rsid w:val="007A391A"/>
    <w:rsid w:val="007A6892"/>
    <w:rsid w:val="007E1912"/>
    <w:rsid w:val="008133A5"/>
    <w:rsid w:val="0088084E"/>
    <w:rsid w:val="008902D0"/>
    <w:rsid w:val="009213E8"/>
    <w:rsid w:val="00963818"/>
    <w:rsid w:val="00A008B6"/>
    <w:rsid w:val="00A07055"/>
    <w:rsid w:val="00A07D5B"/>
    <w:rsid w:val="00A4554E"/>
    <w:rsid w:val="00A54D50"/>
    <w:rsid w:val="00BC78CB"/>
    <w:rsid w:val="00C623F0"/>
    <w:rsid w:val="00C81911"/>
    <w:rsid w:val="00CF41A5"/>
    <w:rsid w:val="00D560A3"/>
    <w:rsid w:val="00D77AD5"/>
    <w:rsid w:val="00DD1047"/>
    <w:rsid w:val="00E61BC5"/>
    <w:rsid w:val="00EC682C"/>
    <w:rsid w:val="00F14284"/>
    <w:rsid w:val="00F1723A"/>
    <w:rsid w:val="00FB5003"/>
    <w:rsid w:val="00FB7205"/>
    <w:rsid w:val="00FC1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0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14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E145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E14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45A"/>
    <w:rPr>
      <w:sz w:val="24"/>
      <w:szCs w:val="24"/>
    </w:rPr>
  </w:style>
  <w:style w:type="paragraph" w:styleId="BalloonText">
    <w:name w:val="Balloon Text"/>
    <w:basedOn w:val="Normal"/>
    <w:link w:val="BalloonTextChar"/>
    <w:rsid w:val="006E1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14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13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PENYEDIAAN FAIL PORTFOLIO PELAJAR PISMP-KPM</vt:lpstr>
    </vt:vector>
  </TitlesOfParts>
  <Company>IPTHO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PENYEDIAAN FAIL PORTFOLIO PELAJAR PISMP-KPM</dc:title>
  <dc:creator>Mohan</dc:creator>
  <cp:lastModifiedBy>Mohan</cp:lastModifiedBy>
  <cp:revision>3</cp:revision>
  <cp:lastPrinted>2009-10-17T03:14:00Z</cp:lastPrinted>
  <dcterms:created xsi:type="dcterms:W3CDTF">2014-11-22T07:13:00Z</dcterms:created>
  <dcterms:modified xsi:type="dcterms:W3CDTF">2014-11-22T07:15:00Z</dcterms:modified>
</cp:coreProperties>
</file>